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D9" w:rsidRPr="004406D9" w:rsidRDefault="004406D9" w:rsidP="004406D9">
      <w:pPr>
        <w:spacing w:before="300" w:after="375" w:line="450" w:lineRule="atLeast"/>
        <w:outlineLvl w:val="0"/>
        <w:rPr>
          <w:rFonts w:ascii="Times New Roman" w:eastAsia="Times New Roman" w:hAnsi="Times New Roman" w:cs="Times New Roman"/>
          <w:b/>
          <w:bCs/>
          <w:color w:val="01665E"/>
          <w:kern w:val="36"/>
          <w:sz w:val="38"/>
          <w:szCs w:val="38"/>
        </w:rPr>
      </w:pPr>
      <w:r w:rsidRPr="004406D9">
        <w:rPr>
          <w:rFonts w:ascii="Times New Roman" w:eastAsia="Times New Roman" w:hAnsi="Times New Roman" w:cs="Times New Roman"/>
          <w:b/>
          <w:bCs/>
          <w:color w:val="01665E"/>
          <w:kern w:val="36"/>
          <w:sz w:val="38"/>
          <w:szCs w:val="38"/>
        </w:rPr>
        <w:t>Цены на программы "ДЕТОКС и снижение веса" на 2022 год</w:t>
      </w:r>
    </w:p>
    <w:p w:rsidR="004406D9" w:rsidRPr="004406D9" w:rsidRDefault="004406D9" w:rsidP="0090466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6D9">
        <w:rPr>
          <w:rFonts w:ascii="Arial" w:eastAsia="Times New Roman" w:hAnsi="Arial" w:cs="Arial"/>
          <w:color w:val="000000"/>
          <w:sz w:val="23"/>
          <w:szCs w:val="23"/>
        </w:rPr>
        <w:t>на 1 человека – в руб./за койко-день</w:t>
      </w:r>
    </w:p>
    <w:p w:rsidR="004406D9" w:rsidRPr="004406D9" w:rsidRDefault="004406D9" w:rsidP="004406D9">
      <w:pPr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</w:rPr>
      </w:pPr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Стоимость программы "Стандарт" с 22.03.2022 по 30.12.2022:</w:t>
      </w:r>
    </w:p>
    <w:p w:rsidR="004406D9" w:rsidRPr="004406D9" w:rsidRDefault="004406D9" w:rsidP="0044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2188"/>
        <w:gridCol w:w="2495"/>
        <w:gridCol w:w="779"/>
        <w:gridCol w:w="779"/>
        <w:gridCol w:w="51"/>
      </w:tblGrid>
      <w:tr w:rsidR="004406D9" w:rsidRPr="004406D9" w:rsidTr="00904661">
        <w:tc>
          <w:tcPr>
            <w:tcW w:w="0" w:type="auto"/>
            <w:gridSpan w:val="2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дней программы</w:t>
            </w:r>
          </w:p>
        </w:tc>
      </w:tr>
      <w:tr w:rsidR="004406D9" w:rsidRPr="004406D9" w:rsidTr="00904661">
        <w:tc>
          <w:tcPr>
            <w:tcW w:w="0" w:type="auto"/>
            <w:gridSpan w:val="2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 дней / 7 ночей</w:t>
            </w:r>
          </w:p>
        </w:tc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11 дней / 10 ночей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1-местный улучшенный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84 000</w:t>
            </w:r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98 000</w:t>
            </w:r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1-местное размещение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rPr>
          <w:gridBefore w:val="1"/>
          <w:gridAfter w:val="2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6D9" w:rsidRDefault="004406D9" w:rsidP="004406D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4406D9">
        <w:rPr>
          <w:rFonts w:ascii="Arial" w:eastAsia="Times New Roman" w:hAnsi="Arial" w:cs="Arial"/>
          <w:color w:val="000000"/>
          <w:sz w:val="23"/>
          <w:szCs w:val="23"/>
        </w:rPr>
        <w:t xml:space="preserve">*7-дневная программа </w:t>
      </w:r>
      <w:proofErr w:type="spellStart"/>
      <w:r w:rsidRPr="004406D9">
        <w:rPr>
          <w:rFonts w:ascii="Arial" w:eastAsia="Times New Roman" w:hAnsi="Arial" w:cs="Arial"/>
          <w:color w:val="000000"/>
          <w:sz w:val="23"/>
          <w:szCs w:val="23"/>
        </w:rPr>
        <w:t>Детокс</w:t>
      </w:r>
      <w:proofErr w:type="spellEnd"/>
      <w:r w:rsidRPr="004406D9">
        <w:rPr>
          <w:rFonts w:ascii="Arial" w:eastAsia="Times New Roman" w:hAnsi="Arial" w:cs="Arial"/>
          <w:color w:val="000000"/>
          <w:sz w:val="23"/>
          <w:szCs w:val="23"/>
        </w:rPr>
        <w:t xml:space="preserve"> «Стандарт» только для повторных пациентов</w:t>
      </w:r>
    </w:p>
    <w:p w:rsidR="00904661" w:rsidRDefault="00904661" w:rsidP="004406D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904661" w:rsidRPr="00904661" w:rsidRDefault="00904661" w:rsidP="00904661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904661">
        <w:rPr>
          <w:rFonts w:ascii="Helvetica" w:eastAsia="Times New Roman" w:hAnsi="Helvetica" w:cs="Helvetica"/>
          <w:color w:val="333333"/>
          <w:sz w:val="27"/>
          <w:szCs w:val="27"/>
        </w:rPr>
        <w:t>Перечень процедур, входящих в программу "Стандарт":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4"/>
        <w:gridCol w:w="1215"/>
        <w:gridCol w:w="1315"/>
        <w:gridCol w:w="36"/>
        <w:gridCol w:w="36"/>
      </w:tblGrid>
      <w:tr w:rsidR="00904661" w:rsidRPr="00904661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Название процедуры, обследования</w:t>
            </w:r>
          </w:p>
        </w:tc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Кол-во дней программы</w:t>
            </w:r>
          </w:p>
        </w:tc>
      </w:tr>
      <w:tr w:rsidR="00904661" w:rsidRPr="00904661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8 дней / 7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11 дней / 10 ночей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Консультация врачей специалистов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Осмотр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врача-эндоэколога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Комплексная оценка биологического возраста с помощью набора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функц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тестов и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лаборат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программ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gridSpan w:val="4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Диагностические обследования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Компьютерная диагностика «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Медискрин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Биоимпедансометрия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Немедикаментозная</w:t>
            </w:r>
            <w:proofErr w:type="spellEnd"/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 xml:space="preserve"> профилактическая терапия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комплекса очищающих кишечник препаратов (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фиточай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Прием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шлаковыводящих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препаратов (сорбент)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Прием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эндоэкологических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сборов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препаратов, нормализующих микрофлору кишечника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Антипаразитарная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Фиточай-ортосифон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Лимфостимулирующая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gridSpan w:val="5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Лечебные процедуры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Дыхательная гимнастика по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Галотерапия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Кедровая бочка +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Локальная гипертермия печени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Массаж — одна зона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Ванны/Души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Физолечение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(по назначению врача)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Тюбаж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Детокс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полости рта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Гидроколонотерапия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661" w:rsidRPr="00904661" w:rsidTr="00904661">
        <w:tc>
          <w:tcPr>
            <w:tcW w:w="0" w:type="auto"/>
            <w:gridSpan w:val="5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Лечебное питание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Питание по специальной диете, включая 3 дня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сокотерапии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Ежедневно, 5-разовое</w:t>
            </w:r>
          </w:p>
        </w:tc>
      </w:tr>
    </w:tbl>
    <w:p w:rsidR="00904661" w:rsidRDefault="00904661" w:rsidP="004406D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904661" w:rsidRDefault="00904661" w:rsidP="004406D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904661" w:rsidRPr="004406D9" w:rsidRDefault="00904661" w:rsidP="004406D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4406D9" w:rsidRPr="004406D9" w:rsidRDefault="004406D9" w:rsidP="004406D9">
      <w:pPr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</w:rPr>
      </w:pPr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lastRenderedPageBreak/>
        <w:t>Стоимость программы "Долголетие" с 22.03.2022 по 30.12.2022: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4"/>
        <w:gridCol w:w="2870"/>
        <w:gridCol w:w="51"/>
        <w:gridCol w:w="51"/>
      </w:tblGrid>
      <w:tr w:rsidR="004406D9" w:rsidRPr="004406D9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дней программы</w:t>
            </w:r>
          </w:p>
        </w:tc>
      </w:tr>
      <w:tr w:rsidR="004406D9" w:rsidRPr="004406D9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11 дней / 10 ночей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1-местный улучшенный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1-местное размещение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661" w:rsidRPr="00904661" w:rsidRDefault="004406D9" w:rsidP="00904661">
      <w:pPr>
        <w:pStyle w:val="3"/>
        <w:spacing w:before="0" w:beforeAutospacing="0"/>
        <w:rPr>
          <w:rFonts w:ascii="Helvetica" w:hAnsi="Helvetica" w:cs="Helvetica"/>
          <w:b w:val="0"/>
          <w:bCs w:val="0"/>
          <w:color w:val="333333"/>
        </w:rPr>
      </w:pPr>
      <w:r w:rsidRPr="004406D9">
        <w:rPr>
          <w:rFonts w:ascii="Arial" w:hAnsi="Arial" w:cs="Arial"/>
          <w:color w:val="000000"/>
          <w:sz w:val="23"/>
          <w:szCs w:val="23"/>
        </w:rPr>
        <w:br/>
      </w:r>
      <w:r w:rsidR="00904661" w:rsidRPr="00904661">
        <w:rPr>
          <w:rFonts w:ascii="Helvetica" w:hAnsi="Helvetica" w:cs="Helvetica"/>
          <w:b w:val="0"/>
          <w:bCs w:val="0"/>
          <w:color w:val="333333"/>
        </w:rPr>
        <w:t>Перечень процедур, входящих в программу "Долголетие":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0"/>
        <w:gridCol w:w="1283"/>
        <w:gridCol w:w="1283"/>
      </w:tblGrid>
      <w:tr w:rsidR="00904661" w:rsidRPr="00904661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Название процедуры, обследования</w:t>
            </w:r>
          </w:p>
        </w:tc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Кол-во дней программы</w:t>
            </w:r>
          </w:p>
        </w:tc>
      </w:tr>
      <w:tr w:rsidR="00904661" w:rsidRPr="00904661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Консультация врачей специалистов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Осмотр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врача-эндоэколога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Психологические тесты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Диагностические обследования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Компьютерная диагностика «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Медискрин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Биоимпедансометрия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Биохимический анализ крови 6 показателей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Немедикаментозная</w:t>
            </w:r>
            <w:proofErr w:type="spellEnd"/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 xml:space="preserve"> профилактическая терапия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комплекса очищающих кишечник препаратов (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фиточай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Прием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шлаковыводящих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препаратов (сорбент)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Прием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эндоэкологических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сборов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препаратов, нормализующих микрофлору кишечника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Антипаразитарная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Фиточай-ортосифон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Лимфостимулирующая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Лечебные процедуры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Дыхательная гимнастика по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Галотерапия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Кедровая бочка +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Локальная гипертермия печени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Массаж — одна зона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Ванны/Души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Физиолечение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(по назначению врача)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Очистительная клизма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3-7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3-7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Тюбаж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Детокс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полости рта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904661" w:rsidRPr="00904661" w:rsidTr="00904661"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Лечебное питание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Питание по специальной диете, включая 3 дня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сокотерапии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Ежедневно, 5-разовое</w:t>
            </w:r>
          </w:p>
        </w:tc>
      </w:tr>
    </w:tbl>
    <w:p w:rsidR="004406D9" w:rsidRPr="004406D9" w:rsidRDefault="004406D9" w:rsidP="0044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6D9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406D9" w:rsidRPr="004406D9" w:rsidRDefault="004406D9" w:rsidP="004406D9">
      <w:pPr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</w:rPr>
      </w:pPr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Стоимость программы "Коррекция фигуры и веса" с 22.03.2022 по 30.12.2022: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5"/>
        <w:gridCol w:w="2821"/>
        <w:gridCol w:w="50"/>
        <w:gridCol w:w="50"/>
        <w:gridCol w:w="50"/>
      </w:tblGrid>
      <w:tr w:rsidR="004406D9" w:rsidRPr="004406D9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дней программы</w:t>
            </w:r>
          </w:p>
        </w:tc>
      </w:tr>
      <w:tr w:rsidR="004406D9" w:rsidRPr="004406D9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дней / 14 ночей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1-местный улучшенный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154 000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196 000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1-местное размещение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224 000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661" w:rsidRDefault="004406D9" w:rsidP="00904661">
      <w:pPr>
        <w:pStyle w:val="2"/>
        <w:spacing w:before="0"/>
        <w:rPr>
          <w:rFonts w:ascii="Helvetica" w:hAnsi="Helvetica" w:cs="Helvetica"/>
          <w:b w:val="0"/>
          <w:bCs w:val="0"/>
          <w:color w:val="333333"/>
        </w:rPr>
      </w:pPr>
      <w:r w:rsidRPr="004406D9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="00904661">
        <w:rPr>
          <w:rFonts w:ascii="Helvetica" w:hAnsi="Helvetica" w:cs="Helvetica"/>
          <w:b w:val="0"/>
          <w:bCs w:val="0"/>
          <w:color w:val="333333"/>
        </w:rPr>
        <w:t>Перечень процедур, входящих в программу "Коррекция фигуры и веса":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5"/>
        <w:gridCol w:w="2461"/>
      </w:tblGrid>
      <w:tr w:rsidR="00904661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Название процедуры, обследования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Кол-во дней программы</w:t>
            </w:r>
          </w:p>
        </w:tc>
      </w:tr>
      <w:tr w:rsidR="00904661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904661" w:rsidRDefault="00904661">
            <w:pP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15 дней / 14 ночей</w:t>
            </w:r>
          </w:p>
        </w:tc>
      </w:tr>
      <w:tr w:rsid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Консультация врачей специалистов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Осмотр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врача-эндоэколога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Психологические тесты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Диагностические обследования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Компьютерная  диагностика «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Медискрин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Биоимпедансометрия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Биохимический анализ крови 6 показателей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Немедикаментозная</w:t>
            </w:r>
            <w:proofErr w:type="spellEnd"/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 xml:space="preserve"> профилактическая терапия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Прием комплекса очищающих кишечник препаратов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фиточай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Прием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шлаковыводящих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препаратов (сорбент)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Прием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эндоэкологических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сборов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Прием препаратов, нормализующих микрофлору кишечника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Антипаразитарная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Фиточай-ортосифон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Лимфостимулирующая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Лечебные процедуры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Дыхательная гимнастика по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Галотерапия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Кедровая бочка +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Локальная гипертермия печени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13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Массаж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антицеллюлитный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(живот/бриджи)/Вакуумный массаж 3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Ванны/Души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Душ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Шарко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Лечебная гимнастика в воде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Физиолечение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(по назначению врача)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Тюбаж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Детокс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полости рта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Гидроколонотерапия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Обертывание «Стикс» тотальное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Default="00904661">
            <w:pPr>
              <w:spacing w:after="45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Лечебное питание</w:t>
            </w:r>
          </w:p>
        </w:tc>
      </w:tr>
      <w:tr w:rsid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pStyle w:val="a3"/>
              <w:spacing w:before="0" w:before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Питание по специальной диете, включая 3 дня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сокотерапии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Default="00904661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Ежедневно, 5-разовое</w:t>
            </w:r>
          </w:p>
        </w:tc>
      </w:tr>
    </w:tbl>
    <w:p w:rsidR="004406D9" w:rsidRPr="004406D9" w:rsidRDefault="004406D9" w:rsidP="0044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6D9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406D9" w:rsidRPr="004406D9" w:rsidRDefault="004406D9" w:rsidP="004406D9">
      <w:pPr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</w:rPr>
      </w:pPr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Стоимость программы "</w:t>
      </w:r>
      <w:proofErr w:type="spellStart"/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Детокс</w:t>
      </w:r>
      <w:proofErr w:type="spellEnd"/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 xml:space="preserve"> легких" с 22.03.2022 по 30.12.2022: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4"/>
        <w:gridCol w:w="2972"/>
      </w:tblGrid>
      <w:tr w:rsidR="004406D9" w:rsidRPr="004406D9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дней программы</w:t>
            </w:r>
          </w:p>
        </w:tc>
      </w:tr>
      <w:tr w:rsidR="004406D9" w:rsidRPr="004406D9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11 дней / 10 ночей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1-местный улучшенный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1-местное размещение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</w:tbl>
    <w:p w:rsidR="00904661" w:rsidRDefault="004406D9" w:rsidP="00904661">
      <w:pPr>
        <w:pStyle w:val="3"/>
        <w:spacing w:before="0" w:beforeAutospacing="0"/>
        <w:rPr>
          <w:rFonts w:ascii="Helvetica" w:hAnsi="Helvetica" w:cs="Helvetica"/>
          <w:b w:val="0"/>
          <w:bCs w:val="0"/>
          <w:color w:val="333333"/>
          <w:lang w:val="en-US"/>
        </w:rPr>
      </w:pPr>
      <w:r w:rsidRPr="004406D9">
        <w:rPr>
          <w:rFonts w:ascii="Arial" w:hAnsi="Arial" w:cs="Arial"/>
          <w:color w:val="000000"/>
          <w:sz w:val="23"/>
          <w:szCs w:val="23"/>
        </w:rPr>
        <w:br/>
      </w:r>
    </w:p>
    <w:p w:rsidR="00904661" w:rsidRDefault="00904661" w:rsidP="00904661">
      <w:pPr>
        <w:pStyle w:val="3"/>
        <w:spacing w:before="0" w:beforeAutospacing="0"/>
        <w:rPr>
          <w:rFonts w:ascii="Helvetica" w:hAnsi="Helvetica" w:cs="Helvetica"/>
          <w:b w:val="0"/>
          <w:bCs w:val="0"/>
          <w:color w:val="333333"/>
          <w:lang w:val="en-US"/>
        </w:rPr>
      </w:pPr>
    </w:p>
    <w:p w:rsidR="00904661" w:rsidRPr="00904661" w:rsidRDefault="00904661" w:rsidP="00904661">
      <w:pPr>
        <w:pStyle w:val="3"/>
        <w:spacing w:before="0" w:beforeAutospacing="0"/>
        <w:rPr>
          <w:rFonts w:ascii="Helvetica" w:hAnsi="Helvetica" w:cs="Helvetica"/>
          <w:b w:val="0"/>
          <w:bCs w:val="0"/>
          <w:color w:val="333333"/>
        </w:rPr>
      </w:pPr>
      <w:r w:rsidRPr="00904661">
        <w:rPr>
          <w:rFonts w:ascii="Helvetica" w:hAnsi="Helvetica" w:cs="Helvetica"/>
          <w:b w:val="0"/>
          <w:bCs w:val="0"/>
          <w:color w:val="333333"/>
        </w:rPr>
        <w:lastRenderedPageBreak/>
        <w:t>Перечень процедур, входящих в программу "</w:t>
      </w:r>
      <w:proofErr w:type="spellStart"/>
      <w:r w:rsidRPr="00904661">
        <w:rPr>
          <w:rFonts w:ascii="Helvetica" w:hAnsi="Helvetica" w:cs="Helvetica"/>
          <w:b w:val="0"/>
          <w:bCs w:val="0"/>
          <w:color w:val="333333"/>
        </w:rPr>
        <w:t>Детокс</w:t>
      </w:r>
      <w:proofErr w:type="spellEnd"/>
      <w:r w:rsidRPr="00904661">
        <w:rPr>
          <w:rFonts w:ascii="Helvetica" w:hAnsi="Helvetica" w:cs="Helvetica"/>
          <w:b w:val="0"/>
          <w:bCs w:val="0"/>
          <w:color w:val="333333"/>
        </w:rPr>
        <w:t xml:space="preserve"> легких":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2"/>
        <w:gridCol w:w="2094"/>
      </w:tblGrid>
      <w:tr w:rsidR="00904661" w:rsidRPr="00904661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Название процедуры, обследования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Кол-во дней программы</w:t>
            </w:r>
          </w:p>
        </w:tc>
      </w:tr>
      <w:tr w:rsidR="00904661" w:rsidRPr="00904661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11 дней / 10 ночей</w:t>
            </w:r>
          </w:p>
        </w:tc>
      </w:tr>
      <w:tr w:rsidR="00904661" w:rsidRP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Консультация врачей специалистов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Осмотр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врача-эндоэколога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Консультация специалистов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Консультация пульмонолога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Оценка биологического возраста с помощью тестов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Диагностические обследования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Комплексная оценка здоровья и возможностей организма на АПК "МЕДСКАНЕР ВЕЛНЕСС"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Спирометрия/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пикфлоуметрия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Немедикаментозная</w:t>
            </w:r>
            <w:proofErr w:type="spellEnd"/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 xml:space="preserve"> профилактическая терапия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комплекса очищающих кишечник препаратов (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фиточай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 xml:space="preserve">Прием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шлаковыводящих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препаратов (сорбент)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Прием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эндоэкологических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сборов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препаратов, нормализующих микрофлору кишечника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Антипаразитарная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Фиточай-ортосифон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Лимфостимулирующая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Лечебные процедуры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Дыхательная гимнастика по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Кислородно-гелиевая 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Дыхательный тренажер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Ежедневно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Галотерапия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/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Ванна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Шпицнер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Биолонг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Кедровая бочка / мест</w:t>
            </w:r>
            <w:proofErr w:type="gram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proofErr w:type="gram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</w:t>
            </w:r>
            <w:proofErr w:type="gram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риотерапия 1 зоны/СУВ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Лечебное плавание в бассейне / бассейн с сауной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Ежедневно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Локальная гипертермия печени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Массаж (30 мин)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Физиолечение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 по показаниям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Тюбаж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Детокс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полости рта оливковым маслом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RPr="00904661" w:rsidTr="00904661"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Лечебное питание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Ресторан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Ежедневно, 3-разовое</w:t>
            </w:r>
          </w:p>
        </w:tc>
      </w:tr>
    </w:tbl>
    <w:p w:rsidR="004406D9" w:rsidRPr="004406D9" w:rsidRDefault="004406D9" w:rsidP="0044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6D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406D9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406D9" w:rsidRPr="004406D9" w:rsidRDefault="004406D9" w:rsidP="004406D9">
      <w:pPr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</w:rPr>
      </w:pPr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Стоимость программы "</w:t>
      </w:r>
      <w:proofErr w:type="spellStart"/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Детокс</w:t>
      </w:r>
      <w:proofErr w:type="spellEnd"/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 xml:space="preserve"> «</w:t>
      </w:r>
      <w:proofErr w:type="spellStart"/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Анти-</w:t>
      </w:r>
      <w:proofErr w:type="gramStart"/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age</w:t>
      </w:r>
      <w:proofErr w:type="spellEnd"/>
      <w:proofErr w:type="gramEnd"/>
      <w:r w:rsidRPr="004406D9">
        <w:rPr>
          <w:rFonts w:ascii="Arial" w:eastAsia="Times New Roman" w:hAnsi="Arial" w:cs="Arial"/>
          <w:b/>
          <w:bCs/>
          <w:color w:val="01665E"/>
          <w:sz w:val="38"/>
          <w:szCs w:val="38"/>
        </w:rPr>
        <w:t>»" с 22.03.2022 по 30.12.2022:</w:t>
      </w:r>
    </w:p>
    <w:p w:rsidR="004406D9" w:rsidRPr="004406D9" w:rsidRDefault="004406D9" w:rsidP="0044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1369"/>
        <w:gridCol w:w="1494"/>
        <w:gridCol w:w="1494"/>
      </w:tblGrid>
      <w:tr w:rsidR="004406D9" w:rsidRPr="004406D9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дней программы</w:t>
            </w:r>
          </w:p>
        </w:tc>
      </w:tr>
      <w:tr w:rsidR="004406D9" w:rsidRPr="004406D9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 дней / 7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11 дней / 10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15 дней / 14 ночей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1-местный улучшенный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84 000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168 000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154 000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Одноместное размещение в 2-местном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98 000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196 000</w:t>
            </w:r>
          </w:p>
        </w:tc>
      </w:tr>
      <w:tr w:rsidR="004406D9" w:rsidRPr="004406D9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1-местное размещение в 1-2 </w:t>
            </w:r>
            <w:proofErr w:type="gram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комнатном</w:t>
            </w:r>
            <w:proofErr w:type="gram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полулюксе</w:t>
            </w:r>
            <w:proofErr w:type="spellEnd"/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06D9" w:rsidRPr="004406D9" w:rsidRDefault="004406D9" w:rsidP="004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224 000</w:t>
            </w:r>
          </w:p>
        </w:tc>
      </w:tr>
    </w:tbl>
    <w:p w:rsidR="00904661" w:rsidRDefault="00904661">
      <w:pPr>
        <w:rPr>
          <w:lang w:val="en-US"/>
        </w:rPr>
      </w:pPr>
    </w:p>
    <w:p w:rsidR="00904661" w:rsidRPr="00904661" w:rsidRDefault="00904661" w:rsidP="00904661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904661">
        <w:rPr>
          <w:rFonts w:ascii="Helvetica" w:eastAsia="Times New Roman" w:hAnsi="Helvetica" w:cs="Helvetica"/>
          <w:color w:val="333333"/>
          <w:sz w:val="27"/>
          <w:szCs w:val="27"/>
        </w:rPr>
        <w:t>Перечень процедур, входящих в программу "</w:t>
      </w:r>
      <w:proofErr w:type="spellStart"/>
      <w:r w:rsidRPr="00904661">
        <w:rPr>
          <w:rFonts w:ascii="Helvetica" w:eastAsia="Times New Roman" w:hAnsi="Helvetica" w:cs="Helvetica"/>
          <w:color w:val="333333"/>
          <w:sz w:val="27"/>
          <w:szCs w:val="27"/>
        </w:rPr>
        <w:t>Детокс</w:t>
      </w:r>
      <w:proofErr w:type="spellEnd"/>
      <w:r w:rsidRPr="00904661">
        <w:rPr>
          <w:rFonts w:ascii="Helvetica" w:eastAsia="Times New Roman" w:hAnsi="Helvetica" w:cs="Helvetica"/>
          <w:color w:val="333333"/>
          <w:sz w:val="27"/>
          <w:szCs w:val="27"/>
        </w:rPr>
        <w:t xml:space="preserve"> «</w:t>
      </w:r>
      <w:proofErr w:type="spellStart"/>
      <w:r w:rsidRPr="00904661">
        <w:rPr>
          <w:rFonts w:ascii="Helvetica" w:eastAsia="Times New Roman" w:hAnsi="Helvetica" w:cs="Helvetica"/>
          <w:color w:val="333333"/>
          <w:sz w:val="27"/>
          <w:szCs w:val="27"/>
        </w:rPr>
        <w:t>Анти-</w:t>
      </w:r>
      <w:proofErr w:type="gramStart"/>
      <w:r w:rsidRPr="00904661">
        <w:rPr>
          <w:rFonts w:ascii="Helvetica" w:eastAsia="Times New Roman" w:hAnsi="Helvetica" w:cs="Helvetica"/>
          <w:color w:val="333333"/>
          <w:sz w:val="27"/>
          <w:szCs w:val="27"/>
        </w:rPr>
        <w:t>age</w:t>
      </w:r>
      <w:proofErr w:type="spellEnd"/>
      <w:proofErr w:type="gramEnd"/>
      <w:r w:rsidRPr="00904661">
        <w:rPr>
          <w:rFonts w:ascii="Helvetica" w:eastAsia="Times New Roman" w:hAnsi="Helvetica" w:cs="Helvetica"/>
          <w:color w:val="333333"/>
          <w:sz w:val="27"/>
          <w:szCs w:val="27"/>
        </w:rPr>
        <w:t>»":</w:t>
      </w: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1161"/>
        <w:gridCol w:w="1249"/>
        <w:gridCol w:w="1249"/>
      </w:tblGrid>
      <w:tr w:rsidR="00904661" w:rsidRPr="00904661" w:rsidTr="00904661">
        <w:tc>
          <w:tcPr>
            <w:tcW w:w="0" w:type="auto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Название процедуры, обследования</w:t>
            </w:r>
          </w:p>
        </w:tc>
        <w:tc>
          <w:tcPr>
            <w:tcW w:w="0" w:type="auto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Кол-во дней программы</w:t>
            </w:r>
          </w:p>
        </w:tc>
      </w:tr>
      <w:tr w:rsidR="00904661" w:rsidRPr="00904661" w:rsidTr="00904661">
        <w:tc>
          <w:tcPr>
            <w:tcW w:w="0" w:type="auto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8 дней / 7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11 дней / 10 ночей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15 дней / 14 ночей</w:t>
            </w:r>
          </w:p>
        </w:tc>
      </w:tr>
      <w:tr w:rsidR="00904661" w:rsidRPr="00904661" w:rsidTr="00904661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Консультация врачей специалистов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и наблюдение врачом к.м.н., гастроэнтерологом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Консультация специалистов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Оценка биологического возраста с помощью тестов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4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Диагностические обследования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Комплексная оценка здоровья и возможностей организма на АПК "МЕДСКАНЕР ВЕЛНЕСС"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904661" w:rsidRPr="00904661" w:rsidTr="00904661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Немедикаментозная</w:t>
            </w:r>
            <w:proofErr w:type="spellEnd"/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 xml:space="preserve"> профилактическая терапия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Прием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эндоэкологических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сборов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Антипаразитарная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Лимфостимулирующая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Лечебные процедуры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Дыхательная гимнастика по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Скандинавская ходьба</w:t>
            </w:r>
          </w:p>
        </w:tc>
        <w:tc>
          <w:tcPr>
            <w:tcW w:w="0" w:type="auto"/>
            <w:gridSpan w:val="3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Ежедневно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ЛФК в зале или бассейне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12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Аутогравитационная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терапия +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хромотерапия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Ванна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Шпицнер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Биолонг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Кедровая бочка / мест</w:t>
            </w:r>
            <w:proofErr w:type="gram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proofErr w:type="gram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</w:t>
            </w:r>
            <w:proofErr w:type="gram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риотерапия 1 зоны / СУВ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Внутривенное капельное введение озонированного физ. раствора или ВЛОК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Лечебное плавание в бассейне / бассейн с сауной</w:t>
            </w:r>
          </w:p>
        </w:tc>
        <w:tc>
          <w:tcPr>
            <w:tcW w:w="0" w:type="auto"/>
            <w:gridSpan w:val="3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Ежедневно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Массаж (30 мин)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Физиолечение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Микроклизма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Тюбаж</w:t>
            </w:r>
            <w:proofErr w:type="spellEnd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</w:t>
            </w:r>
          </w:p>
        </w:tc>
      </w:tr>
      <w:tr w:rsidR="00904661" w:rsidRPr="00904661" w:rsidTr="00904661">
        <w:tc>
          <w:tcPr>
            <w:tcW w:w="0" w:type="auto"/>
            <w:gridSpan w:val="4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Лечебное питание</w:t>
            </w:r>
          </w:p>
        </w:tc>
      </w:tr>
      <w:tr w:rsidR="00904661" w:rsidRPr="00904661" w:rsidTr="00904661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Питание по специальной диете, включая 3 дня </w:t>
            </w:r>
            <w:proofErr w:type="spellStart"/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сокотерапии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661" w:rsidRPr="00904661" w:rsidRDefault="00904661" w:rsidP="009046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90466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Ежедневно, 5-разовое</w:t>
            </w:r>
          </w:p>
        </w:tc>
      </w:tr>
    </w:tbl>
    <w:p w:rsidR="00904661" w:rsidRDefault="00904661">
      <w:pPr>
        <w:rPr>
          <w:lang w:val="en-US"/>
        </w:rPr>
      </w:pPr>
    </w:p>
    <w:sectPr w:rsidR="00904661" w:rsidSect="009046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6D9"/>
    <w:rsid w:val="004406D9"/>
    <w:rsid w:val="00904661"/>
    <w:rsid w:val="009E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0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6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06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4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4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SZzZ</dc:creator>
  <cp:keywords/>
  <dc:description/>
  <cp:lastModifiedBy>SZzZ</cp:lastModifiedBy>
  <cp:revision>2</cp:revision>
  <dcterms:created xsi:type="dcterms:W3CDTF">2022-05-03T07:30:00Z</dcterms:created>
  <dcterms:modified xsi:type="dcterms:W3CDTF">2022-05-03T08:15:00Z</dcterms:modified>
</cp:coreProperties>
</file>