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B" w:rsidRPr="00C40F4B" w:rsidRDefault="00C40F4B" w:rsidP="00C40F4B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</w:pPr>
      <w:r w:rsidRPr="00C40F4B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  <w:t>Санаторно-курортная программа «Заболевания опорно-двигательного аппарата»</w:t>
      </w:r>
    </w:p>
    <w:p w:rsidR="00C40F4B" w:rsidRPr="00C40F4B" w:rsidRDefault="00C40F4B" w:rsidP="00C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6EEDE"/>
          <w:lang w:eastAsia="ru-RU"/>
        </w:rPr>
      </w:pPr>
      <w:proofErr w:type="gramStart"/>
      <w:r w:rsidRPr="00C40F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Показания: </w:t>
      </w:r>
      <w:proofErr w:type="spellStart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ревматоидный</w:t>
      </w:r>
      <w:proofErr w:type="spellEnd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артрит при возможности самообслуживания, артриты, полиартриты различного генеза в хронической фазе, остеохондроз позвоночника, спондилез, </w:t>
      </w:r>
      <w:proofErr w:type="spellStart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анкилозирующий</w:t>
      </w:r>
      <w:proofErr w:type="spellEnd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спондилоартрит, спондилит (болезнь Бехтерева), </w:t>
      </w:r>
      <w:proofErr w:type="spellStart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дорсопатия</w:t>
      </w:r>
      <w:proofErr w:type="spellEnd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сколиоз 1-2 степени, хронические </w:t>
      </w:r>
      <w:proofErr w:type="spellStart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синовиты</w:t>
      </w:r>
      <w:proofErr w:type="spellEnd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бурситы, тендовагиниты, миозиты, </w:t>
      </w:r>
      <w:proofErr w:type="spellStart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фибромиозиты</w:t>
      </w:r>
      <w:proofErr w:type="spellEnd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эпикондилиты</w:t>
      </w:r>
      <w:proofErr w:type="spellEnd"/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последствия переломов костей туловища и конечностей, контрактуры, келоидные рубцы при условии самостоятельного передвижения и самообслуживания, подагра.</w:t>
      </w:r>
      <w:proofErr w:type="gramEnd"/>
    </w:p>
    <w:p w:rsidR="00C40F4B" w:rsidRPr="00C40F4B" w:rsidRDefault="00C40F4B" w:rsidP="00C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C40F4B" w:rsidRPr="00C40F4B" w:rsidRDefault="00C40F4B" w:rsidP="00C40F4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C40F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Продолжительность:</w:t>
      </w:r>
      <w:r w:rsidRPr="00C40F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12 – 16 или 17 – 21 день.</w:t>
      </w:r>
    </w:p>
    <w:p w:rsidR="00C40F4B" w:rsidRPr="00C40F4B" w:rsidRDefault="00C40F4B" w:rsidP="00C40F4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C40F4B" w:rsidRPr="00C40F4B" w:rsidRDefault="00C40F4B" w:rsidP="00C40F4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proofErr w:type="gramStart"/>
      <w:r w:rsidRPr="00C40F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Ожидаемый эффект:</w:t>
      </w:r>
      <w:r w:rsidRPr="00C40F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оказание положительного влияния на функциональное состояние костно-мышечной системы, уменьшение воспалительно-дистрофических процессов в суставах и позвоночнике, закрепление результатов восстановительного лечения, достигнутого на стационарном или амбулаторном этапах реабилитации, предотвращение прогрессирования и профилактика развития заболеваний костно-мышечной системы.</w:t>
      </w:r>
      <w:proofErr w:type="gramEnd"/>
    </w:p>
    <w:p w:rsidR="00C40F4B" w:rsidRPr="00C40F4B" w:rsidRDefault="00C40F4B" w:rsidP="00C40F4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C40F4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tbl>
      <w:tblPr>
        <w:tblW w:w="107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9"/>
        <w:gridCol w:w="2067"/>
        <w:gridCol w:w="2194"/>
      </w:tblGrid>
      <w:tr w:rsidR="00C40F4B" w:rsidRPr="00C40F4B" w:rsidTr="00C40F4B">
        <w:trPr>
          <w:jc w:val="center"/>
        </w:trPr>
        <w:tc>
          <w:tcPr>
            <w:tcW w:w="693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срок (дни)</w:t>
            </w:r>
          </w:p>
        </w:tc>
      </w:tr>
      <w:tr w:rsidR="00C40F4B" w:rsidRPr="00C40F4B" w:rsidTr="00C40F4B">
        <w:trPr>
          <w:jc w:val="center"/>
        </w:trPr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12 -16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лечащего врача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показаниям)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-органов брюшной полости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щитовидной железы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гинеколога, забор и исследование мазка на влагалищную флору у женщин </w:t>
            </w:r>
            <w:proofErr w:type="gram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(терапевт, пульмонолог, кардиолог, физиотерапевт, ортопед-травматолог, диетолог)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B" w:rsidRPr="00C40F4B" w:rsidTr="00C40F4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основные процедуры в день из списка: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Ванны: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ароматическая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Массаж: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зона)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 аппликации 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Староруского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(одна зона)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души: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 Виши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циркулярный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Аппаратная физиотерапия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-электролечение синусоидальными токами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-ультразвуковая терапия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-лазеротерапия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-электросон</w:t>
            </w:r>
          </w:p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C40F4B" w:rsidRPr="00C40F4B" w:rsidTr="00C40F4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процедуры: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proofErr w:type="gram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 стоп)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вытяжение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минеральной водой или лекарственными препаратами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4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40F4B" w:rsidRPr="00C40F4B" w:rsidTr="00C40F4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 их число назначаются с учетом основного и сопутствующих заболеваний, срока лечения и остатков средств после назначения основных процедур.</w:t>
            </w:r>
          </w:p>
        </w:tc>
      </w:tr>
      <w:tr w:rsidR="00C40F4B" w:rsidRPr="00C40F4B" w:rsidTr="00C40F4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весь курс лечения: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ходьба, терренкур, езда на велосипедах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в бассейне,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40F4B" w:rsidRPr="00C40F4B" w:rsidTr="00C40F4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(утренняя зарядка, </w:t>
            </w:r>
            <w:proofErr w:type="spellStart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гимнастика)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4B" w:rsidRPr="00C40F4B" w:rsidRDefault="00C40F4B" w:rsidP="00C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B4632" w:rsidRPr="00C40F4B" w:rsidRDefault="00FB4632">
      <w:pPr>
        <w:rPr>
          <w:sz w:val="24"/>
          <w:szCs w:val="24"/>
        </w:rPr>
      </w:pPr>
    </w:p>
    <w:sectPr w:rsidR="00FB4632" w:rsidRPr="00C40F4B" w:rsidSect="00FB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4B"/>
    <w:rsid w:val="00C40F4B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2"/>
  </w:style>
  <w:style w:type="paragraph" w:styleId="1">
    <w:name w:val="heading 1"/>
    <w:basedOn w:val="a"/>
    <w:link w:val="10"/>
    <w:uiPriority w:val="9"/>
    <w:qFormat/>
    <w:rsid w:val="00C40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a">
    <w:name w:val="news_data"/>
    <w:basedOn w:val="a0"/>
    <w:rsid w:val="00C40F4B"/>
  </w:style>
  <w:style w:type="character" w:customStyle="1" w:styleId="apple-converted-space">
    <w:name w:val="apple-converted-space"/>
    <w:basedOn w:val="a0"/>
    <w:rsid w:val="00C4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2016-08-09T14:44:00Z</dcterms:created>
  <dcterms:modified xsi:type="dcterms:W3CDTF">2016-08-09T14:44:00Z</dcterms:modified>
</cp:coreProperties>
</file>